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5C" w:rsidRPr="00D0666D" w:rsidRDefault="00354B5C" w:rsidP="00C221F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D0666D">
        <w:rPr>
          <w:rFonts w:ascii="Arial" w:hAnsi="Arial" w:cs="Arial"/>
          <w:b/>
          <w:caps/>
          <w:sz w:val="22"/>
          <w:szCs w:val="22"/>
        </w:rPr>
        <w:t>Umowa użyczenia</w:t>
      </w:r>
      <w:r w:rsidR="00D0666D">
        <w:rPr>
          <w:rFonts w:ascii="Arial" w:hAnsi="Arial" w:cs="Arial"/>
          <w:b/>
          <w:caps/>
          <w:sz w:val="22"/>
          <w:szCs w:val="22"/>
        </w:rPr>
        <w:t xml:space="preserve"> Sprzętu dydaktycznego</w:t>
      </w:r>
    </w:p>
    <w:p w:rsidR="00626EC4" w:rsidRPr="00D0666D" w:rsidRDefault="00BD0D21" w:rsidP="00C221F0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 </w:t>
      </w:r>
    </w:p>
    <w:p w:rsidR="00626EC4" w:rsidRPr="00D0666D" w:rsidRDefault="00BD0D21" w:rsidP="00C221F0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zawarta w dniu </w:t>
      </w:r>
      <w:r w:rsidR="00354B5C" w:rsidRPr="00D0666D">
        <w:rPr>
          <w:rFonts w:ascii="Arial" w:hAnsi="Arial" w:cs="Arial"/>
          <w:sz w:val="22"/>
          <w:szCs w:val="22"/>
        </w:rPr>
        <w:t>[</w:t>
      </w:r>
      <w:r w:rsidRPr="00D0666D">
        <w:rPr>
          <w:rFonts w:ascii="Arial" w:hAnsi="Arial" w:cs="Arial"/>
          <w:sz w:val="22"/>
          <w:szCs w:val="22"/>
        </w:rPr>
        <w:t>.</w:t>
      </w:r>
      <w:r w:rsidR="00354B5C" w:rsidRPr="00D0666D">
        <w:rPr>
          <w:rFonts w:ascii="Arial" w:hAnsi="Arial" w:cs="Arial"/>
          <w:sz w:val="22"/>
          <w:szCs w:val="22"/>
        </w:rPr>
        <w:t>.</w:t>
      </w:r>
      <w:r w:rsidRPr="00D0666D">
        <w:rPr>
          <w:rFonts w:ascii="Arial" w:hAnsi="Arial" w:cs="Arial"/>
          <w:sz w:val="22"/>
          <w:szCs w:val="22"/>
        </w:rPr>
        <w:t>.</w:t>
      </w:r>
      <w:r w:rsidR="003A19E6" w:rsidRPr="00D0666D">
        <w:rPr>
          <w:rFonts w:ascii="Arial" w:hAnsi="Arial" w:cs="Arial"/>
          <w:sz w:val="22"/>
          <w:szCs w:val="22"/>
        </w:rPr>
        <w:t>]</w:t>
      </w:r>
      <w:r w:rsidR="00E72BA0" w:rsidRPr="00D0666D">
        <w:rPr>
          <w:rFonts w:ascii="Arial" w:hAnsi="Arial" w:cs="Arial"/>
          <w:sz w:val="22"/>
          <w:szCs w:val="22"/>
        </w:rPr>
        <w:t xml:space="preserve"> roku w Otwocku</w:t>
      </w:r>
    </w:p>
    <w:p w:rsidR="00626EC4" w:rsidRPr="00D0666D" w:rsidRDefault="00626EC4" w:rsidP="00C221F0">
      <w:pPr>
        <w:jc w:val="both"/>
        <w:rPr>
          <w:rFonts w:ascii="Arial" w:hAnsi="Arial" w:cs="Arial"/>
          <w:sz w:val="22"/>
          <w:szCs w:val="22"/>
        </w:rPr>
      </w:pPr>
    </w:p>
    <w:p w:rsidR="00626EC4" w:rsidRPr="00D0666D" w:rsidRDefault="00BD0D21" w:rsidP="00C221F0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>pomiędzy</w:t>
      </w:r>
    </w:p>
    <w:p w:rsidR="00626EC4" w:rsidRPr="00D0666D" w:rsidRDefault="00626EC4" w:rsidP="00C221F0">
      <w:pPr>
        <w:jc w:val="both"/>
        <w:rPr>
          <w:rFonts w:ascii="Arial" w:hAnsi="Arial" w:cs="Arial"/>
          <w:sz w:val="22"/>
          <w:szCs w:val="22"/>
        </w:rPr>
      </w:pPr>
    </w:p>
    <w:p w:rsidR="00354B5C" w:rsidRPr="00D0666D" w:rsidRDefault="00354B5C" w:rsidP="00C221F0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b/>
          <w:sz w:val="22"/>
          <w:szCs w:val="22"/>
        </w:rPr>
        <w:t>Narodowym Centrum Badań Jądrowych</w:t>
      </w:r>
      <w:r w:rsidRPr="00D0666D">
        <w:rPr>
          <w:rFonts w:ascii="Arial" w:hAnsi="Arial" w:cs="Arial"/>
          <w:sz w:val="22"/>
          <w:szCs w:val="22"/>
        </w:rPr>
        <w:t xml:space="preserve">, z siedzibą w Otwocku (05-400), </w:t>
      </w:r>
      <w:r w:rsidR="00BD0D21" w:rsidRPr="00D0666D">
        <w:rPr>
          <w:rFonts w:ascii="Arial" w:hAnsi="Arial" w:cs="Arial"/>
          <w:sz w:val="22"/>
          <w:szCs w:val="22"/>
        </w:rPr>
        <w:t xml:space="preserve">adres: </w:t>
      </w:r>
      <w:r w:rsidRPr="00D0666D">
        <w:rPr>
          <w:rFonts w:ascii="Arial" w:hAnsi="Arial" w:cs="Arial"/>
          <w:sz w:val="22"/>
          <w:szCs w:val="22"/>
        </w:rPr>
        <w:t>ul. Andrzeja</w:t>
      </w:r>
      <w:r w:rsidR="00BD0D21" w:rsidRPr="00D0666D">
        <w:rPr>
          <w:rFonts w:ascii="Arial" w:hAnsi="Arial" w:cs="Arial"/>
          <w:sz w:val="22"/>
          <w:szCs w:val="22"/>
        </w:rPr>
        <w:t xml:space="preserve"> Sołtana </w:t>
      </w:r>
      <w:r w:rsidRPr="00D0666D">
        <w:rPr>
          <w:rFonts w:ascii="Arial" w:hAnsi="Arial" w:cs="Arial"/>
          <w:sz w:val="22"/>
          <w:szCs w:val="22"/>
        </w:rPr>
        <w:t>7, wpisanym</w:t>
      </w:r>
      <w:r w:rsidR="00BD0D21" w:rsidRPr="00D0666D">
        <w:rPr>
          <w:rFonts w:ascii="Arial" w:hAnsi="Arial" w:cs="Arial"/>
          <w:sz w:val="22"/>
          <w:szCs w:val="22"/>
        </w:rPr>
        <w:t xml:space="preserve"> do rejestru przedsiębiorców Krajowego Rejestru Sądowego</w:t>
      </w:r>
      <w:r w:rsidRPr="00D0666D">
        <w:rPr>
          <w:rFonts w:ascii="Arial" w:hAnsi="Arial" w:cs="Arial"/>
          <w:sz w:val="22"/>
          <w:szCs w:val="22"/>
        </w:rPr>
        <w:t xml:space="preserve"> prowadzonego przez Sąd Rejonowy dla m. st. Warszawy w Warszawie, XIV Wydział Gospodarczy Krajowego Rejestru Sądowego, pod numerem KRS 0000171393, REGON 001024043, NIP 532-010-01-25, zwanym dalej </w:t>
      </w:r>
      <w:r w:rsidRPr="00D0666D">
        <w:rPr>
          <w:rFonts w:ascii="Arial" w:hAnsi="Arial" w:cs="Arial"/>
          <w:b/>
          <w:sz w:val="22"/>
          <w:szCs w:val="22"/>
        </w:rPr>
        <w:t>Użyczającym</w:t>
      </w:r>
      <w:r w:rsidRPr="00D0666D">
        <w:rPr>
          <w:rFonts w:ascii="Arial" w:hAnsi="Arial" w:cs="Arial"/>
          <w:sz w:val="22"/>
          <w:szCs w:val="22"/>
        </w:rPr>
        <w:t xml:space="preserve">, </w:t>
      </w:r>
    </w:p>
    <w:p w:rsidR="00354B5C" w:rsidRPr="00D0666D" w:rsidRDefault="008B21BD" w:rsidP="00C221F0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>reprezentowanym przez</w:t>
      </w:r>
      <w:r w:rsidR="00C221F0" w:rsidRPr="00D0666D">
        <w:rPr>
          <w:rFonts w:ascii="Arial" w:hAnsi="Arial" w:cs="Arial"/>
          <w:sz w:val="22"/>
          <w:szCs w:val="22"/>
        </w:rPr>
        <w:t xml:space="preserve"> </w:t>
      </w:r>
      <w:r w:rsidR="00FC444D">
        <w:rPr>
          <w:rFonts w:ascii="Arial" w:eastAsia="Times New Roman" w:hAnsi="Arial" w:cs="Arial"/>
          <w:sz w:val="22"/>
          <w:szCs w:val="22"/>
          <w:lang w:eastAsia="en-US" w:bidi="ar-SA"/>
        </w:rPr>
        <w:t>[</w:t>
      </w:r>
      <w:r w:rsidR="00FC444D" w:rsidRPr="00D0666D">
        <w:rPr>
          <w:rFonts w:ascii="Arial" w:eastAsia="Times New Roman" w:hAnsi="Arial" w:cs="Arial"/>
          <w:i/>
          <w:sz w:val="22"/>
          <w:szCs w:val="22"/>
          <w:lang w:eastAsia="en-US" w:bidi="ar-SA"/>
        </w:rPr>
        <w:t>dane identyfikujące osobę</w:t>
      </w:r>
      <w:r w:rsidR="00FC444D">
        <w:rPr>
          <w:rFonts w:ascii="Arial" w:eastAsia="Times New Roman" w:hAnsi="Arial" w:cs="Arial"/>
          <w:sz w:val="22"/>
          <w:szCs w:val="22"/>
          <w:lang w:eastAsia="en-US" w:bidi="ar-SA"/>
        </w:rPr>
        <w:t xml:space="preserve"> ] – [</w:t>
      </w:r>
      <w:r w:rsidR="00FC444D">
        <w:rPr>
          <w:rFonts w:ascii="Arial" w:eastAsia="Times New Roman" w:hAnsi="Arial" w:cs="Arial"/>
          <w:i/>
          <w:sz w:val="22"/>
          <w:szCs w:val="22"/>
          <w:lang w:eastAsia="en-US" w:bidi="ar-SA"/>
        </w:rPr>
        <w:t>pełniona funkcja</w:t>
      </w:r>
      <w:r w:rsidR="00FC444D" w:rsidRPr="00FC444D">
        <w:rPr>
          <w:rFonts w:ascii="Arial" w:eastAsia="Times New Roman" w:hAnsi="Arial" w:cs="Arial"/>
          <w:sz w:val="22"/>
          <w:szCs w:val="22"/>
          <w:lang w:eastAsia="en-US" w:bidi="ar-SA"/>
        </w:rPr>
        <w:t>]</w:t>
      </w:r>
      <w:r w:rsidRPr="00D0666D">
        <w:rPr>
          <w:rFonts w:ascii="Arial" w:hAnsi="Arial" w:cs="Arial"/>
          <w:sz w:val="22"/>
          <w:szCs w:val="22"/>
        </w:rPr>
        <w:t>,</w:t>
      </w:r>
    </w:p>
    <w:p w:rsidR="00354B5C" w:rsidRPr="00D0666D" w:rsidRDefault="00354B5C" w:rsidP="00C221F0">
      <w:pPr>
        <w:jc w:val="both"/>
        <w:rPr>
          <w:rFonts w:ascii="Arial" w:hAnsi="Arial" w:cs="Arial"/>
          <w:sz w:val="22"/>
          <w:szCs w:val="22"/>
        </w:rPr>
      </w:pPr>
    </w:p>
    <w:p w:rsidR="00626EC4" w:rsidRPr="00D0666D" w:rsidRDefault="00BD0D21" w:rsidP="00C221F0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a </w:t>
      </w:r>
    </w:p>
    <w:p w:rsidR="00354B5C" w:rsidRPr="00D0666D" w:rsidRDefault="00354B5C" w:rsidP="00C221F0">
      <w:pPr>
        <w:widowControl/>
        <w:suppressAutoHyphens/>
        <w:jc w:val="both"/>
        <w:rPr>
          <w:rFonts w:ascii="Arial" w:eastAsia="Times New Roman" w:hAnsi="Arial" w:cs="Arial"/>
          <w:sz w:val="22"/>
          <w:szCs w:val="22"/>
          <w:lang w:eastAsia="en-US" w:bidi="ar-SA"/>
        </w:rPr>
      </w:pPr>
    </w:p>
    <w:p w:rsidR="00354B5C" w:rsidRDefault="00E72BA0" w:rsidP="00C221F0">
      <w:pPr>
        <w:widowControl/>
        <w:suppressAutoHyphens/>
        <w:jc w:val="both"/>
        <w:rPr>
          <w:rFonts w:ascii="Arial" w:eastAsia="Times New Roman" w:hAnsi="Arial" w:cs="Arial"/>
          <w:sz w:val="22"/>
          <w:szCs w:val="22"/>
          <w:lang w:eastAsia="en-US" w:bidi="ar-SA"/>
        </w:rPr>
      </w:pPr>
      <w:r w:rsidRPr="00D0666D">
        <w:rPr>
          <w:rFonts w:ascii="Arial" w:eastAsia="Times New Roman" w:hAnsi="Arial" w:cs="Arial"/>
          <w:b/>
          <w:sz w:val="22"/>
          <w:szCs w:val="22"/>
          <w:lang w:eastAsia="en-US" w:bidi="ar-SA"/>
        </w:rPr>
        <w:t>[</w:t>
      </w:r>
      <w:r w:rsidRPr="00D0666D">
        <w:rPr>
          <w:rFonts w:ascii="Arial" w:eastAsia="Times New Roman" w:hAnsi="Arial" w:cs="Arial"/>
          <w:b/>
          <w:i/>
          <w:sz w:val="22"/>
          <w:szCs w:val="22"/>
          <w:lang w:eastAsia="en-US" w:bidi="ar-SA"/>
        </w:rPr>
        <w:t>nazwa szkoły</w:t>
      </w:r>
      <w:r w:rsidRPr="00D0666D">
        <w:rPr>
          <w:rFonts w:ascii="Arial" w:eastAsia="Times New Roman" w:hAnsi="Arial" w:cs="Arial"/>
          <w:b/>
          <w:sz w:val="22"/>
          <w:szCs w:val="22"/>
          <w:lang w:eastAsia="en-US" w:bidi="ar-SA"/>
        </w:rPr>
        <w:t>]</w:t>
      </w:r>
      <w:r w:rsidR="00EF5501" w:rsidRPr="00D0666D">
        <w:rPr>
          <w:rFonts w:ascii="Arial" w:eastAsia="Times New Roman" w:hAnsi="Arial" w:cs="Arial"/>
          <w:sz w:val="22"/>
          <w:szCs w:val="22"/>
          <w:lang w:eastAsia="en-US" w:bidi="ar-SA"/>
        </w:rPr>
        <w:t>,</w:t>
      </w:r>
      <w:r w:rsidRPr="00D0666D">
        <w:rPr>
          <w:rFonts w:ascii="Arial" w:eastAsia="Times New Roman" w:hAnsi="Arial" w:cs="Arial"/>
          <w:sz w:val="22"/>
          <w:szCs w:val="22"/>
          <w:lang w:eastAsia="en-US" w:bidi="ar-SA"/>
        </w:rPr>
        <w:t xml:space="preserve"> [</w:t>
      </w:r>
      <w:r w:rsidRPr="00D0666D">
        <w:rPr>
          <w:rFonts w:ascii="Arial" w:eastAsia="Times New Roman" w:hAnsi="Arial" w:cs="Arial"/>
          <w:i/>
          <w:sz w:val="22"/>
          <w:szCs w:val="22"/>
          <w:lang w:eastAsia="en-US" w:bidi="ar-SA"/>
        </w:rPr>
        <w:t>adres i dane identyfikujące szkołę</w:t>
      </w:r>
      <w:r w:rsidRPr="00D0666D">
        <w:rPr>
          <w:rFonts w:ascii="Arial" w:eastAsia="Times New Roman" w:hAnsi="Arial" w:cs="Arial"/>
          <w:sz w:val="22"/>
          <w:szCs w:val="22"/>
          <w:lang w:eastAsia="en-US" w:bidi="ar-SA"/>
        </w:rPr>
        <w:t>]</w:t>
      </w:r>
      <w:r w:rsidR="003A19E6" w:rsidRPr="00D0666D">
        <w:rPr>
          <w:rFonts w:ascii="Arial" w:eastAsia="Times New Roman" w:hAnsi="Arial" w:cs="Arial"/>
          <w:sz w:val="22"/>
          <w:szCs w:val="22"/>
          <w:lang w:eastAsia="en-US" w:bidi="ar-SA"/>
        </w:rPr>
        <w:t xml:space="preserve"> </w:t>
      </w:r>
      <w:r w:rsidRPr="00D0666D">
        <w:rPr>
          <w:rFonts w:ascii="Arial" w:eastAsia="Times New Roman" w:hAnsi="Arial" w:cs="Arial"/>
          <w:sz w:val="22"/>
          <w:szCs w:val="22"/>
          <w:lang w:eastAsia="en-US" w:bidi="ar-SA"/>
        </w:rPr>
        <w:t>zwaną</w:t>
      </w:r>
      <w:r w:rsidR="00354B5C" w:rsidRPr="00D0666D">
        <w:rPr>
          <w:rFonts w:ascii="Arial" w:eastAsia="Times New Roman" w:hAnsi="Arial" w:cs="Arial"/>
          <w:sz w:val="22"/>
          <w:szCs w:val="22"/>
          <w:lang w:eastAsia="en-US" w:bidi="ar-SA"/>
        </w:rPr>
        <w:t xml:space="preserve"> dalej </w:t>
      </w:r>
      <w:r w:rsidR="00354B5C" w:rsidRPr="00D0666D">
        <w:rPr>
          <w:rFonts w:ascii="Arial" w:eastAsia="Times New Roman" w:hAnsi="Arial" w:cs="Arial"/>
          <w:b/>
          <w:sz w:val="22"/>
          <w:szCs w:val="22"/>
          <w:lang w:eastAsia="en-US" w:bidi="ar-SA"/>
        </w:rPr>
        <w:t>Biorącym</w:t>
      </w:r>
      <w:r w:rsidR="00354B5C" w:rsidRPr="00D0666D">
        <w:rPr>
          <w:rFonts w:ascii="Arial" w:eastAsia="Times New Roman" w:hAnsi="Arial" w:cs="Arial"/>
          <w:sz w:val="22"/>
          <w:szCs w:val="22"/>
          <w:lang w:eastAsia="en-US" w:bidi="ar-SA"/>
        </w:rPr>
        <w:t xml:space="preserve">, </w:t>
      </w:r>
    </w:p>
    <w:p w:rsidR="00D0666D" w:rsidRPr="00D0666D" w:rsidRDefault="00785ABC" w:rsidP="00C221F0">
      <w:pPr>
        <w:widowControl/>
        <w:suppressAutoHyphens/>
        <w:jc w:val="both"/>
        <w:rPr>
          <w:rFonts w:ascii="Arial" w:eastAsia="Times New Roman" w:hAnsi="Arial" w:cs="Arial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sz w:val="22"/>
          <w:szCs w:val="22"/>
          <w:lang w:eastAsia="en-US" w:bidi="ar-SA"/>
        </w:rPr>
        <w:t>reprezentowaną</w:t>
      </w:r>
      <w:r w:rsidR="00D0666D">
        <w:rPr>
          <w:rFonts w:ascii="Arial" w:eastAsia="Times New Roman" w:hAnsi="Arial" w:cs="Arial"/>
          <w:sz w:val="22"/>
          <w:szCs w:val="22"/>
          <w:lang w:eastAsia="en-US" w:bidi="ar-SA"/>
        </w:rPr>
        <w:t xml:space="preserve"> przez [</w:t>
      </w:r>
      <w:r w:rsidR="00D0666D" w:rsidRPr="00D0666D">
        <w:rPr>
          <w:rFonts w:ascii="Arial" w:eastAsia="Times New Roman" w:hAnsi="Arial" w:cs="Arial"/>
          <w:i/>
          <w:sz w:val="22"/>
          <w:szCs w:val="22"/>
          <w:lang w:eastAsia="en-US" w:bidi="ar-SA"/>
        </w:rPr>
        <w:t>dane identyfikujące osobę</w:t>
      </w:r>
      <w:r w:rsidR="00D0666D">
        <w:rPr>
          <w:rFonts w:ascii="Arial" w:eastAsia="Times New Roman" w:hAnsi="Arial" w:cs="Arial"/>
          <w:sz w:val="22"/>
          <w:szCs w:val="22"/>
          <w:lang w:eastAsia="en-US" w:bidi="ar-SA"/>
        </w:rPr>
        <w:t xml:space="preserve"> ] – [</w:t>
      </w:r>
      <w:r w:rsidR="00D0666D">
        <w:rPr>
          <w:rFonts w:ascii="Arial" w:eastAsia="Times New Roman" w:hAnsi="Arial" w:cs="Arial"/>
          <w:i/>
          <w:sz w:val="22"/>
          <w:szCs w:val="22"/>
          <w:lang w:eastAsia="en-US" w:bidi="ar-SA"/>
        </w:rPr>
        <w:t>pełniona funkcja / podstawa uprawnienia do reprezentowania szkoły</w:t>
      </w:r>
      <w:r w:rsidR="00D0666D">
        <w:rPr>
          <w:rFonts w:ascii="Arial" w:eastAsia="Times New Roman" w:hAnsi="Arial" w:cs="Arial"/>
          <w:sz w:val="22"/>
          <w:szCs w:val="22"/>
          <w:lang w:eastAsia="en-US" w:bidi="ar-SA"/>
        </w:rPr>
        <w:t>]</w:t>
      </w:r>
    </w:p>
    <w:p w:rsidR="00626EC4" w:rsidRPr="00D0666D" w:rsidRDefault="00626EC4" w:rsidP="00C221F0">
      <w:pPr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354B5C" w:rsidRPr="00D0666D" w:rsidRDefault="00354B5C" w:rsidP="00C221F0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Użyczający i Biorący zwani dalej łącznie </w:t>
      </w:r>
      <w:r w:rsidRPr="00D0666D">
        <w:rPr>
          <w:rFonts w:ascii="Arial" w:hAnsi="Arial" w:cs="Arial"/>
          <w:b/>
          <w:sz w:val="22"/>
          <w:szCs w:val="22"/>
        </w:rPr>
        <w:t>Stronami</w:t>
      </w:r>
      <w:r w:rsidRPr="00D0666D">
        <w:rPr>
          <w:rFonts w:ascii="Arial" w:hAnsi="Arial" w:cs="Arial"/>
          <w:sz w:val="22"/>
          <w:szCs w:val="22"/>
        </w:rPr>
        <w:t xml:space="preserve">, a każde z osobna </w:t>
      </w:r>
      <w:r w:rsidRPr="00D0666D">
        <w:rPr>
          <w:rFonts w:ascii="Arial" w:hAnsi="Arial" w:cs="Arial"/>
          <w:b/>
          <w:sz w:val="22"/>
          <w:szCs w:val="22"/>
        </w:rPr>
        <w:t>Stroną</w:t>
      </w:r>
      <w:r w:rsidRPr="00D0666D">
        <w:rPr>
          <w:rFonts w:ascii="Arial" w:hAnsi="Arial" w:cs="Arial"/>
          <w:sz w:val="22"/>
          <w:szCs w:val="22"/>
        </w:rPr>
        <w:t>,</w:t>
      </w:r>
    </w:p>
    <w:p w:rsidR="00C221F0" w:rsidRPr="00D0666D" w:rsidRDefault="00C221F0" w:rsidP="00C221F0">
      <w:pPr>
        <w:jc w:val="both"/>
        <w:rPr>
          <w:rFonts w:ascii="Arial" w:hAnsi="Arial" w:cs="Arial"/>
          <w:sz w:val="22"/>
          <w:szCs w:val="22"/>
        </w:rPr>
      </w:pPr>
    </w:p>
    <w:p w:rsidR="00626EC4" w:rsidRPr="00D0666D" w:rsidRDefault="00AB1F7E" w:rsidP="00C221F0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zwana dalej </w:t>
      </w:r>
      <w:r w:rsidRPr="00D0666D">
        <w:rPr>
          <w:rFonts w:ascii="Arial" w:hAnsi="Arial" w:cs="Arial"/>
          <w:b/>
          <w:sz w:val="22"/>
          <w:szCs w:val="22"/>
        </w:rPr>
        <w:t>Umową</w:t>
      </w:r>
      <w:r w:rsidRPr="00D0666D">
        <w:rPr>
          <w:rFonts w:ascii="Arial" w:hAnsi="Arial" w:cs="Arial"/>
          <w:sz w:val="22"/>
          <w:szCs w:val="22"/>
        </w:rPr>
        <w:t>,</w:t>
      </w:r>
      <w:r w:rsidR="00C221F0" w:rsidRPr="00D0666D">
        <w:rPr>
          <w:rFonts w:ascii="Arial" w:hAnsi="Arial" w:cs="Arial"/>
          <w:sz w:val="22"/>
          <w:szCs w:val="22"/>
        </w:rPr>
        <w:t xml:space="preserve"> </w:t>
      </w:r>
      <w:r w:rsidR="00354B5C" w:rsidRPr="00D0666D">
        <w:rPr>
          <w:rFonts w:ascii="Arial" w:hAnsi="Arial" w:cs="Arial"/>
          <w:sz w:val="22"/>
          <w:szCs w:val="22"/>
        </w:rPr>
        <w:t>o następującej treści:</w:t>
      </w:r>
    </w:p>
    <w:p w:rsidR="00354B5C" w:rsidRPr="00D0666D" w:rsidRDefault="00354B5C" w:rsidP="00C221F0">
      <w:pPr>
        <w:jc w:val="both"/>
        <w:rPr>
          <w:rFonts w:ascii="Arial" w:hAnsi="Arial" w:cs="Arial"/>
          <w:sz w:val="22"/>
          <w:szCs w:val="22"/>
        </w:rPr>
      </w:pPr>
    </w:p>
    <w:p w:rsidR="00354B5C" w:rsidRPr="00D0666D" w:rsidRDefault="00354B5C" w:rsidP="00C221F0">
      <w:pPr>
        <w:jc w:val="center"/>
        <w:rPr>
          <w:rFonts w:ascii="Arial" w:hAnsi="Arial" w:cs="Arial"/>
          <w:b/>
          <w:sz w:val="22"/>
          <w:szCs w:val="22"/>
        </w:rPr>
      </w:pPr>
      <w:r w:rsidRPr="00D0666D">
        <w:rPr>
          <w:rFonts w:ascii="Arial" w:hAnsi="Arial" w:cs="Arial"/>
          <w:b/>
          <w:sz w:val="22"/>
          <w:szCs w:val="22"/>
        </w:rPr>
        <w:t>§ 1</w:t>
      </w:r>
    </w:p>
    <w:p w:rsidR="00D20A57" w:rsidRPr="00D0666D" w:rsidRDefault="00BD0D21" w:rsidP="00C221F0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Użyczający </w:t>
      </w:r>
      <w:r w:rsidR="003A19E6" w:rsidRPr="00D0666D">
        <w:rPr>
          <w:rFonts w:ascii="Arial" w:hAnsi="Arial" w:cs="Arial"/>
          <w:sz w:val="22"/>
          <w:szCs w:val="22"/>
        </w:rPr>
        <w:t>zezwala</w:t>
      </w:r>
      <w:r w:rsidR="00D20A57" w:rsidRPr="00D0666D">
        <w:rPr>
          <w:rFonts w:ascii="Arial" w:hAnsi="Arial" w:cs="Arial"/>
          <w:sz w:val="22"/>
          <w:szCs w:val="22"/>
        </w:rPr>
        <w:t xml:space="preserve"> B</w:t>
      </w:r>
      <w:r w:rsidRPr="00D0666D">
        <w:rPr>
          <w:rFonts w:ascii="Arial" w:hAnsi="Arial" w:cs="Arial"/>
          <w:sz w:val="22"/>
          <w:szCs w:val="22"/>
        </w:rPr>
        <w:t xml:space="preserve">iorącemu </w:t>
      </w:r>
      <w:r w:rsidR="00D20A57" w:rsidRPr="00D0666D">
        <w:rPr>
          <w:rFonts w:ascii="Arial" w:hAnsi="Arial" w:cs="Arial"/>
          <w:sz w:val="22"/>
          <w:szCs w:val="22"/>
        </w:rPr>
        <w:t>na bezpłatne używanie</w:t>
      </w:r>
      <w:r w:rsidRPr="00D0666D">
        <w:rPr>
          <w:rFonts w:ascii="Arial" w:hAnsi="Arial" w:cs="Arial"/>
          <w:sz w:val="22"/>
          <w:szCs w:val="22"/>
        </w:rPr>
        <w:t xml:space="preserve"> </w:t>
      </w:r>
      <w:r w:rsidR="003A19E6" w:rsidRPr="00D0666D">
        <w:rPr>
          <w:rFonts w:ascii="Arial" w:hAnsi="Arial" w:cs="Arial"/>
          <w:sz w:val="22"/>
          <w:szCs w:val="22"/>
        </w:rPr>
        <w:t>oddanego</w:t>
      </w:r>
      <w:r w:rsidR="00D20A57" w:rsidRPr="00D0666D">
        <w:rPr>
          <w:rFonts w:ascii="Arial" w:hAnsi="Arial" w:cs="Arial"/>
          <w:sz w:val="22"/>
          <w:szCs w:val="22"/>
        </w:rPr>
        <w:t xml:space="preserve"> mu w tym celu </w:t>
      </w:r>
      <w:r w:rsidR="00D0666D">
        <w:rPr>
          <w:rFonts w:ascii="Arial" w:hAnsi="Arial" w:cs="Arial"/>
          <w:sz w:val="22"/>
          <w:szCs w:val="22"/>
        </w:rPr>
        <w:t xml:space="preserve">sprzętu </w:t>
      </w:r>
      <w:r w:rsidR="00E72BA0" w:rsidRPr="00D0666D">
        <w:rPr>
          <w:rFonts w:ascii="Arial" w:hAnsi="Arial" w:cs="Arial"/>
          <w:sz w:val="22"/>
          <w:szCs w:val="22"/>
        </w:rPr>
        <w:t xml:space="preserve">dydaktycznego, obejmującego elementy wyszczególnione w </w:t>
      </w:r>
      <w:r w:rsidR="00785ABC" w:rsidRPr="00785ABC">
        <w:rPr>
          <w:rFonts w:ascii="Arial" w:hAnsi="Arial" w:cs="Arial"/>
          <w:i/>
          <w:sz w:val="22"/>
          <w:szCs w:val="22"/>
        </w:rPr>
        <w:t>P</w:t>
      </w:r>
      <w:r w:rsidR="00E72BA0" w:rsidRPr="00785ABC">
        <w:rPr>
          <w:rFonts w:ascii="Arial" w:hAnsi="Arial" w:cs="Arial"/>
          <w:i/>
          <w:sz w:val="22"/>
          <w:szCs w:val="22"/>
        </w:rPr>
        <w:t>rotokole przekazania sprzętu dydaktycznego</w:t>
      </w:r>
      <w:r w:rsidR="00E72BA0" w:rsidRPr="00D0666D">
        <w:rPr>
          <w:rFonts w:ascii="Arial" w:hAnsi="Arial" w:cs="Arial"/>
          <w:sz w:val="22"/>
          <w:szCs w:val="22"/>
        </w:rPr>
        <w:t xml:space="preserve"> stanowiącym </w:t>
      </w:r>
      <w:r w:rsidR="00D0666D" w:rsidRPr="00D0666D">
        <w:rPr>
          <w:rFonts w:ascii="Arial" w:hAnsi="Arial" w:cs="Arial"/>
          <w:sz w:val="22"/>
          <w:szCs w:val="22"/>
        </w:rPr>
        <w:t>załącznik</w:t>
      </w:r>
      <w:r w:rsidR="00E72BA0" w:rsidRPr="00D0666D">
        <w:rPr>
          <w:rFonts w:ascii="Arial" w:hAnsi="Arial" w:cs="Arial"/>
          <w:sz w:val="22"/>
          <w:szCs w:val="22"/>
        </w:rPr>
        <w:t xml:space="preserve"> do</w:t>
      </w:r>
      <w:r w:rsidR="003A19E6" w:rsidRPr="00D0666D">
        <w:rPr>
          <w:rFonts w:ascii="Arial" w:hAnsi="Arial" w:cs="Arial"/>
          <w:sz w:val="22"/>
          <w:szCs w:val="22"/>
        </w:rPr>
        <w:t xml:space="preserve"> </w:t>
      </w:r>
      <w:r w:rsidR="00E72BA0" w:rsidRPr="00D0666D">
        <w:rPr>
          <w:rFonts w:ascii="Arial" w:hAnsi="Arial" w:cs="Arial"/>
          <w:sz w:val="22"/>
          <w:szCs w:val="22"/>
        </w:rPr>
        <w:t xml:space="preserve">Umowy </w:t>
      </w:r>
      <w:r w:rsidR="003A19E6" w:rsidRPr="00D0666D">
        <w:rPr>
          <w:rFonts w:ascii="Arial" w:hAnsi="Arial" w:cs="Arial"/>
          <w:sz w:val="22"/>
          <w:szCs w:val="22"/>
        </w:rPr>
        <w:t>(zwanego</w:t>
      </w:r>
      <w:r w:rsidR="00D20A57" w:rsidRPr="00D0666D">
        <w:rPr>
          <w:rFonts w:ascii="Arial" w:hAnsi="Arial" w:cs="Arial"/>
          <w:sz w:val="22"/>
          <w:szCs w:val="22"/>
        </w:rPr>
        <w:t xml:space="preserve"> dalej</w:t>
      </w:r>
      <w:r w:rsidR="00E72BA0" w:rsidRPr="00D0666D">
        <w:rPr>
          <w:rFonts w:ascii="Arial" w:hAnsi="Arial" w:cs="Arial"/>
          <w:sz w:val="22"/>
          <w:szCs w:val="22"/>
        </w:rPr>
        <w:t xml:space="preserve"> łącznie</w:t>
      </w:r>
      <w:r w:rsidR="00D20A57" w:rsidRPr="00D0666D">
        <w:rPr>
          <w:rFonts w:ascii="Arial" w:hAnsi="Arial" w:cs="Arial"/>
          <w:sz w:val="22"/>
          <w:szCs w:val="22"/>
        </w:rPr>
        <w:t xml:space="preserve"> </w:t>
      </w:r>
      <w:r w:rsidR="00E72BA0" w:rsidRPr="00D0666D">
        <w:rPr>
          <w:rFonts w:ascii="Arial" w:hAnsi="Arial" w:cs="Arial"/>
          <w:b/>
          <w:sz w:val="22"/>
          <w:szCs w:val="22"/>
        </w:rPr>
        <w:t>Sprzętem</w:t>
      </w:r>
      <w:r w:rsidR="00D20A57" w:rsidRPr="00D0666D">
        <w:rPr>
          <w:rFonts w:ascii="Arial" w:hAnsi="Arial" w:cs="Arial"/>
          <w:sz w:val="22"/>
          <w:szCs w:val="22"/>
        </w:rPr>
        <w:t>).</w:t>
      </w:r>
    </w:p>
    <w:p w:rsidR="00626EC4" w:rsidRPr="00D0666D" w:rsidRDefault="00626EC4" w:rsidP="00C221F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D0D21" w:rsidRPr="00D0666D" w:rsidRDefault="00D20A57" w:rsidP="00C221F0">
      <w:pPr>
        <w:jc w:val="center"/>
        <w:rPr>
          <w:rFonts w:ascii="Arial" w:hAnsi="Arial" w:cs="Arial"/>
          <w:b/>
          <w:sz w:val="22"/>
          <w:szCs w:val="22"/>
        </w:rPr>
      </w:pPr>
      <w:r w:rsidRPr="00D0666D">
        <w:rPr>
          <w:rFonts w:ascii="Arial" w:hAnsi="Arial" w:cs="Arial"/>
          <w:b/>
          <w:sz w:val="22"/>
          <w:szCs w:val="22"/>
        </w:rPr>
        <w:t>§ 2</w:t>
      </w:r>
    </w:p>
    <w:p w:rsidR="00626EC4" w:rsidRPr="00D0666D" w:rsidRDefault="003A19E6" w:rsidP="00C221F0">
      <w:pPr>
        <w:jc w:val="both"/>
        <w:rPr>
          <w:rFonts w:ascii="Arial" w:hAnsi="Arial" w:cs="Arial"/>
          <w:b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>B</w:t>
      </w:r>
      <w:r w:rsidR="000E5459" w:rsidRPr="00D0666D">
        <w:rPr>
          <w:rFonts w:ascii="Arial" w:hAnsi="Arial" w:cs="Arial"/>
          <w:sz w:val="22"/>
          <w:szCs w:val="22"/>
        </w:rPr>
        <w:t>iorący</w:t>
      </w:r>
      <w:r w:rsidR="008F59E4" w:rsidRPr="00D0666D">
        <w:rPr>
          <w:rFonts w:ascii="Arial" w:hAnsi="Arial" w:cs="Arial"/>
          <w:sz w:val="22"/>
          <w:szCs w:val="22"/>
        </w:rPr>
        <w:t xml:space="preserve"> potwierdza, że </w:t>
      </w:r>
      <w:r w:rsidR="00E72BA0" w:rsidRPr="00D0666D">
        <w:rPr>
          <w:rFonts w:ascii="Arial" w:hAnsi="Arial" w:cs="Arial"/>
          <w:sz w:val="22"/>
          <w:szCs w:val="22"/>
        </w:rPr>
        <w:t>Sprzęt</w:t>
      </w:r>
      <w:r w:rsidR="008F59E4" w:rsidRPr="00D0666D">
        <w:rPr>
          <w:rFonts w:ascii="Arial" w:hAnsi="Arial" w:cs="Arial"/>
          <w:sz w:val="22"/>
          <w:szCs w:val="22"/>
        </w:rPr>
        <w:t xml:space="preserve"> został mu przekazany </w:t>
      </w:r>
      <w:r w:rsidRPr="00D0666D">
        <w:rPr>
          <w:rFonts w:ascii="Arial" w:hAnsi="Arial" w:cs="Arial"/>
          <w:sz w:val="22"/>
          <w:szCs w:val="22"/>
        </w:rPr>
        <w:t xml:space="preserve">oraz, że zapoznał się </w:t>
      </w:r>
      <w:r w:rsidR="00E72BA0" w:rsidRPr="00D0666D">
        <w:rPr>
          <w:rFonts w:ascii="Arial" w:hAnsi="Arial" w:cs="Arial"/>
          <w:sz w:val="22"/>
          <w:szCs w:val="22"/>
        </w:rPr>
        <w:t xml:space="preserve">on </w:t>
      </w:r>
      <w:r w:rsidRPr="00D0666D">
        <w:rPr>
          <w:rFonts w:ascii="Arial" w:hAnsi="Arial" w:cs="Arial"/>
          <w:sz w:val="22"/>
          <w:szCs w:val="22"/>
        </w:rPr>
        <w:t>z jego</w:t>
      </w:r>
      <w:r w:rsidR="008F59E4" w:rsidRPr="00D0666D">
        <w:rPr>
          <w:rFonts w:ascii="Arial" w:hAnsi="Arial" w:cs="Arial"/>
          <w:sz w:val="22"/>
          <w:szCs w:val="22"/>
        </w:rPr>
        <w:t xml:space="preserve"> stanem technicznym</w:t>
      </w:r>
      <w:r w:rsidR="00E72BA0" w:rsidRPr="00D0666D">
        <w:rPr>
          <w:rFonts w:ascii="Arial" w:hAnsi="Arial" w:cs="Arial"/>
          <w:sz w:val="22"/>
          <w:szCs w:val="22"/>
        </w:rPr>
        <w:t xml:space="preserve"> </w:t>
      </w:r>
      <w:r w:rsidR="00785ABC">
        <w:rPr>
          <w:rFonts w:ascii="Arial" w:hAnsi="Arial" w:cs="Arial"/>
          <w:sz w:val="22"/>
          <w:szCs w:val="22"/>
        </w:rPr>
        <w:t>i</w:t>
      </w:r>
      <w:r w:rsidR="00E72BA0" w:rsidRPr="00D0666D">
        <w:rPr>
          <w:rFonts w:ascii="Arial" w:hAnsi="Arial" w:cs="Arial"/>
          <w:sz w:val="22"/>
          <w:szCs w:val="22"/>
        </w:rPr>
        <w:t xml:space="preserve"> instrukcjami obsługi</w:t>
      </w:r>
      <w:r w:rsidR="00785ABC">
        <w:rPr>
          <w:rFonts w:ascii="Arial" w:hAnsi="Arial" w:cs="Arial"/>
          <w:sz w:val="22"/>
          <w:szCs w:val="22"/>
        </w:rPr>
        <w:t xml:space="preserve"> i</w:t>
      </w:r>
      <w:r w:rsidR="00E72BA0" w:rsidRPr="00D0666D">
        <w:rPr>
          <w:rFonts w:ascii="Arial" w:hAnsi="Arial" w:cs="Arial"/>
          <w:sz w:val="22"/>
          <w:szCs w:val="22"/>
        </w:rPr>
        <w:t xml:space="preserve"> </w:t>
      </w:r>
      <w:r w:rsidR="00BD0D21" w:rsidRPr="00D0666D">
        <w:rPr>
          <w:rFonts w:ascii="Arial" w:hAnsi="Arial" w:cs="Arial"/>
          <w:sz w:val="22"/>
          <w:szCs w:val="22"/>
        </w:rPr>
        <w:t xml:space="preserve">nie wnosi </w:t>
      </w:r>
      <w:r w:rsidR="008F59E4" w:rsidRPr="00D0666D">
        <w:rPr>
          <w:rFonts w:ascii="Arial" w:hAnsi="Arial" w:cs="Arial"/>
          <w:sz w:val="22"/>
          <w:szCs w:val="22"/>
        </w:rPr>
        <w:t xml:space="preserve">w tym zakresie </w:t>
      </w:r>
      <w:r w:rsidR="00BD0D21" w:rsidRPr="00D0666D">
        <w:rPr>
          <w:rFonts w:ascii="Arial" w:hAnsi="Arial" w:cs="Arial"/>
          <w:sz w:val="22"/>
          <w:szCs w:val="22"/>
        </w:rPr>
        <w:t xml:space="preserve">żadnych zastrzeżeń. </w:t>
      </w:r>
    </w:p>
    <w:p w:rsidR="00626EC4" w:rsidRPr="00D0666D" w:rsidRDefault="00626EC4" w:rsidP="00C221F0">
      <w:pPr>
        <w:jc w:val="both"/>
        <w:rPr>
          <w:rFonts w:ascii="Arial" w:hAnsi="Arial" w:cs="Arial"/>
          <w:sz w:val="22"/>
          <w:szCs w:val="22"/>
        </w:rPr>
      </w:pPr>
    </w:p>
    <w:p w:rsidR="00626EC4" w:rsidRPr="00D0666D" w:rsidRDefault="008F59E4" w:rsidP="00C221F0">
      <w:pPr>
        <w:jc w:val="center"/>
        <w:rPr>
          <w:rFonts w:ascii="Arial" w:hAnsi="Arial" w:cs="Arial"/>
          <w:b/>
          <w:sz w:val="22"/>
          <w:szCs w:val="22"/>
        </w:rPr>
      </w:pPr>
      <w:r w:rsidRPr="00D0666D">
        <w:rPr>
          <w:rFonts w:ascii="Arial" w:hAnsi="Arial" w:cs="Arial"/>
          <w:b/>
          <w:sz w:val="22"/>
          <w:szCs w:val="22"/>
        </w:rPr>
        <w:t>§ 3</w:t>
      </w:r>
    </w:p>
    <w:p w:rsidR="00F06EFF" w:rsidRPr="00D0666D" w:rsidRDefault="00F06EFF" w:rsidP="00C221F0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>Biorący jest uprawniony do udostępniania Sprzętu uczniom</w:t>
      </w:r>
      <w:r w:rsidR="00785ABC">
        <w:rPr>
          <w:rFonts w:ascii="Arial" w:hAnsi="Arial" w:cs="Arial"/>
          <w:sz w:val="22"/>
          <w:szCs w:val="22"/>
        </w:rPr>
        <w:t xml:space="preserve"> w trakcie dydaktycznych zajęć lekcyjnych i pozalekcyjnych</w:t>
      </w:r>
      <w:r w:rsidRPr="00D0666D">
        <w:rPr>
          <w:rFonts w:ascii="Arial" w:hAnsi="Arial" w:cs="Arial"/>
          <w:sz w:val="22"/>
          <w:szCs w:val="22"/>
        </w:rPr>
        <w:t xml:space="preserve">, pod warunkiem uprzedniego </w:t>
      </w:r>
      <w:r w:rsidR="00785ABC">
        <w:rPr>
          <w:rFonts w:ascii="Arial" w:hAnsi="Arial" w:cs="Arial"/>
          <w:sz w:val="22"/>
          <w:szCs w:val="22"/>
        </w:rPr>
        <w:t>przeprowadzenia szkolenia, o którym mowa w § 4 pkt 6</w:t>
      </w:r>
      <w:r w:rsidRPr="00D0666D">
        <w:rPr>
          <w:rFonts w:ascii="Arial" w:hAnsi="Arial" w:cs="Arial"/>
          <w:sz w:val="22"/>
          <w:szCs w:val="22"/>
        </w:rPr>
        <w:t>.</w:t>
      </w:r>
    </w:p>
    <w:p w:rsidR="00F06EFF" w:rsidRPr="00D0666D" w:rsidRDefault="00F06EFF" w:rsidP="00C221F0">
      <w:pPr>
        <w:jc w:val="both"/>
        <w:rPr>
          <w:rFonts w:ascii="Arial" w:hAnsi="Arial" w:cs="Arial"/>
          <w:sz w:val="22"/>
          <w:szCs w:val="22"/>
        </w:rPr>
      </w:pPr>
    </w:p>
    <w:p w:rsidR="00F06EFF" w:rsidRPr="00D0666D" w:rsidRDefault="00F06EFF" w:rsidP="00F06EFF">
      <w:pPr>
        <w:jc w:val="center"/>
        <w:rPr>
          <w:rFonts w:ascii="Arial" w:hAnsi="Arial" w:cs="Arial"/>
          <w:b/>
          <w:sz w:val="22"/>
          <w:szCs w:val="22"/>
        </w:rPr>
      </w:pPr>
      <w:r w:rsidRPr="00D0666D">
        <w:rPr>
          <w:rFonts w:ascii="Arial" w:hAnsi="Arial" w:cs="Arial"/>
          <w:b/>
          <w:sz w:val="22"/>
          <w:szCs w:val="22"/>
        </w:rPr>
        <w:t>§ 4</w:t>
      </w:r>
    </w:p>
    <w:p w:rsidR="003A19E6" w:rsidRPr="00D0666D" w:rsidRDefault="008F59E4" w:rsidP="00C221F0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>Biorący zobowiązuje się</w:t>
      </w:r>
      <w:r w:rsidR="005870C6" w:rsidRPr="00D0666D">
        <w:rPr>
          <w:rFonts w:ascii="Arial" w:hAnsi="Arial" w:cs="Arial"/>
          <w:sz w:val="22"/>
          <w:szCs w:val="22"/>
        </w:rPr>
        <w:t>:</w:t>
      </w:r>
      <w:r w:rsidRPr="00D0666D">
        <w:rPr>
          <w:rFonts w:ascii="Arial" w:hAnsi="Arial" w:cs="Arial"/>
          <w:sz w:val="22"/>
          <w:szCs w:val="22"/>
        </w:rPr>
        <w:t xml:space="preserve"> </w:t>
      </w:r>
    </w:p>
    <w:p w:rsidR="003A19E6" w:rsidRPr="00D0666D" w:rsidRDefault="003A19E6" w:rsidP="00C221F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wykorzystywać </w:t>
      </w:r>
      <w:r w:rsidR="00E72BA0" w:rsidRPr="00D0666D">
        <w:rPr>
          <w:rFonts w:ascii="Arial" w:hAnsi="Arial" w:cs="Arial"/>
          <w:sz w:val="22"/>
          <w:szCs w:val="22"/>
        </w:rPr>
        <w:t>Sprzęt</w:t>
      </w:r>
      <w:r w:rsidRPr="00D0666D">
        <w:rPr>
          <w:rFonts w:ascii="Arial" w:hAnsi="Arial" w:cs="Arial"/>
          <w:sz w:val="22"/>
          <w:szCs w:val="22"/>
        </w:rPr>
        <w:t xml:space="preserve"> wyłącznie w celu </w:t>
      </w:r>
      <w:r w:rsidR="00E72BA0" w:rsidRPr="00D0666D">
        <w:rPr>
          <w:rFonts w:ascii="Arial" w:hAnsi="Arial" w:cs="Arial"/>
          <w:sz w:val="22"/>
          <w:szCs w:val="22"/>
        </w:rPr>
        <w:t>przeprowadzenia pomiarów w ramach projektu edukacyjnego pt. „[…]”, realizowanego przez Biorącego</w:t>
      </w:r>
      <w:r w:rsidRPr="00D0666D">
        <w:rPr>
          <w:rFonts w:ascii="Arial" w:hAnsi="Arial" w:cs="Arial"/>
          <w:sz w:val="22"/>
          <w:szCs w:val="22"/>
        </w:rPr>
        <w:t>;</w:t>
      </w:r>
    </w:p>
    <w:p w:rsidR="00E72BA0" w:rsidRPr="00D0666D" w:rsidRDefault="00E72BA0" w:rsidP="00C221F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>nie dokonywać samodzielnych przeróbek lub napraw Sprzętu bez uprzedniej konsultacji z Użyczającym i uzyskania jego zgody</w:t>
      </w:r>
      <w:r w:rsidR="00F06EFF" w:rsidRPr="00D0666D">
        <w:rPr>
          <w:rFonts w:ascii="Arial" w:hAnsi="Arial" w:cs="Arial"/>
          <w:sz w:val="22"/>
          <w:szCs w:val="22"/>
        </w:rPr>
        <w:t>;</w:t>
      </w:r>
    </w:p>
    <w:p w:rsidR="00F06EFF" w:rsidRPr="00D0666D" w:rsidRDefault="00F06EFF" w:rsidP="00C221F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>informować Użyczającego o wszelkich problemach w funkcjonowaniu Sprzętu niezwłocznie po ich wystąpieniu lub zauważeniu;</w:t>
      </w:r>
    </w:p>
    <w:p w:rsidR="003A19E6" w:rsidRPr="00D0666D" w:rsidRDefault="008F59E4" w:rsidP="00C221F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zabezpieczyć </w:t>
      </w:r>
      <w:r w:rsidR="00E72BA0" w:rsidRPr="00D0666D">
        <w:rPr>
          <w:rFonts w:ascii="Arial" w:hAnsi="Arial" w:cs="Arial"/>
          <w:sz w:val="22"/>
          <w:szCs w:val="22"/>
        </w:rPr>
        <w:t>Sprzęt</w:t>
      </w:r>
      <w:r w:rsidR="00BD0D21" w:rsidRPr="00D0666D">
        <w:rPr>
          <w:rFonts w:ascii="Arial" w:hAnsi="Arial" w:cs="Arial"/>
          <w:sz w:val="22"/>
          <w:szCs w:val="22"/>
        </w:rPr>
        <w:t xml:space="preserve"> przed kradzieżą</w:t>
      </w:r>
      <w:r w:rsidR="005870C6" w:rsidRPr="00D0666D">
        <w:rPr>
          <w:rFonts w:ascii="Arial" w:hAnsi="Arial" w:cs="Arial"/>
          <w:sz w:val="22"/>
          <w:szCs w:val="22"/>
        </w:rPr>
        <w:t>, uszkodzeniem lub zniszczeniem;</w:t>
      </w:r>
    </w:p>
    <w:p w:rsidR="003A19E6" w:rsidRPr="00D0666D" w:rsidRDefault="00BD0D21" w:rsidP="00C221F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nie </w:t>
      </w:r>
      <w:r w:rsidR="005870C6" w:rsidRPr="00D0666D">
        <w:rPr>
          <w:rFonts w:ascii="Arial" w:hAnsi="Arial" w:cs="Arial"/>
          <w:sz w:val="22"/>
          <w:szCs w:val="22"/>
        </w:rPr>
        <w:t>powierza</w:t>
      </w:r>
      <w:r w:rsidR="008F59E4" w:rsidRPr="00D0666D">
        <w:rPr>
          <w:rFonts w:ascii="Arial" w:hAnsi="Arial" w:cs="Arial"/>
          <w:sz w:val="22"/>
          <w:szCs w:val="22"/>
        </w:rPr>
        <w:t xml:space="preserve">ć, </w:t>
      </w:r>
      <w:r w:rsidR="005870C6" w:rsidRPr="00D0666D">
        <w:rPr>
          <w:rFonts w:ascii="Arial" w:hAnsi="Arial" w:cs="Arial"/>
          <w:sz w:val="22"/>
          <w:szCs w:val="22"/>
        </w:rPr>
        <w:t xml:space="preserve">nie </w:t>
      </w:r>
      <w:r w:rsidR="008F59E4" w:rsidRPr="00D0666D">
        <w:rPr>
          <w:rFonts w:ascii="Arial" w:hAnsi="Arial" w:cs="Arial"/>
          <w:sz w:val="22"/>
          <w:szCs w:val="22"/>
        </w:rPr>
        <w:t>udostępni</w:t>
      </w:r>
      <w:r w:rsidR="005870C6" w:rsidRPr="00D0666D">
        <w:rPr>
          <w:rFonts w:ascii="Arial" w:hAnsi="Arial" w:cs="Arial"/>
          <w:sz w:val="22"/>
          <w:szCs w:val="22"/>
        </w:rPr>
        <w:t>ać ani nie</w:t>
      </w:r>
      <w:r w:rsidR="008F59E4" w:rsidRPr="00D0666D">
        <w:rPr>
          <w:rFonts w:ascii="Arial" w:hAnsi="Arial" w:cs="Arial"/>
          <w:sz w:val="22"/>
          <w:szCs w:val="22"/>
        </w:rPr>
        <w:t xml:space="preserve"> odda</w:t>
      </w:r>
      <w:r w:rsidR="005870C6" w:rsidRPr="00D0666D">
        <w:rPr>
          <w:rFonts w:ascii="Arial" w:hAnsi="Arial" w:cs="Arial"/>
          <w:sz w:val="22"/>
          <w:szCs w:val="22"/>
        </w:rPr>
        <w:t>wa</w:t>
      </w:r>
      <w:r w:rsidR="008F59E4" w:rsidRPr="00D0666D">
        <w:rPr>
          <w:rFonts w:ascii="Arial" w:hAnsi="Arial" w:cs="Arial"/>
          <w:sz w:val="22"/>
          <w:szCs w:val="22"/>
        </w:rPr>
        <w:t xml:space="preserve">ć </w:t>
      </w:r>
      <w:r w:rsidR="00E72BA0" w:rsidRPr="00D0666D">
        <w:rPr>
          <w:rFonts w:ascii="Arial" w:hAnsi="Arial" w:cs="Arial"/>
          <w:sz w:val="22"/>
          <w:szCs w:val="22"/>
        </w:rPr>
        <w:t>Sprzętu</w:t>
      </w:r>
      <w:r w:rsidR="008F59E4" w:rsidRPr="00D0666D">
        <w:rPr>
          <w:rFonts w:ascii="Arial" w:hAnsi="Arial" w:cs="Arial"/>
          <w:sz w:val="22"/>
          <w:szCs w:val="22"/>
        </w:rPr>
        <w:t xml:space="preserve"> osobie trzeciej do używania</w:t>
      </w:r>
      <w:r w:rsidR="00F06EFF" w:rsidRPr="00D0666D">
        <w:rPr>
          <w:rFonts w:ascii="Arial" w:hAnsi="Arial" w:cs="Arial"/>
          <w:sz w:val="22"/>
          <w:szCs w:val="22"/>
        </w:rPr>
        <w:t xml:space="preserve"> </w:t>
      </w:r>
      <w:r w:rsidR="00D0666D" w:rsidRPr="00D0666D">
        <w:rPr>
          <w:rFonts w:ascii="Arial" w:hAnsi="Arial" w:cs="Arial"/>
          <w:sz w:val="22"/>
          <w:szCs w:val="22"/>
        </w:rPr>
        <w:t>-</w:t>
      </w:r>
      <w:r w:rsidR="00F06EFF" w:rsidRPr="00D0666D">
        <w:rPr>
          <w:rFonts w:ascii="Arial" w:hAnsi="Arial" w:cs="Arial"/>
          <w:sz w:val="22"/>
          <w:szCs w:val="22"/>
        </w:rPr>
        <w:t xml:space="preserve"> z zastrzeżeniem § 3</w:t>
      </w:r>
      <w:r w:rsidR="005870C6" w:rsidRPr="00D0666D">
        <w:rPr>
          <w:rFonts w:ascii="Arial" w:hAnsi="Arial" w:cs="Arial"/>
          <w:sz w:val="22"/>
          <w:szCs w:val="22"/>
        </w:rPr>
        <w:t>;</w:t>
      </w:r>
    </w:p>
    <w:p w:rsidR="00D0666D" w:rsidRPr="00D0666D" w:rsidRDefault="00D0666D" w:rsidP="00C221F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przeszkolić uczniów, którym zgodnie z § 3 będzie udostępniał Sprzęt w zakresie sposobu jego obsługi i wykorzystania; </w:t>
      </w:r>
    </w:p>
    <w:p w:rsidR="001C0B50" w:rsidRPr="00D0666D" w:rsidRDefault="00F06EFF" w:rsidP="00C221F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zwrócić Sprzęt w terminie </w:t>
      </w:r>
      <w:r w:rsidR="00D0666D" w:rsidRPr="00D0666D">
        <w:rPr>
          <w:rFonts w:ascii="Arial" w:hAnsi="Arial" w:cs="Arial"/>
          <w:sz w:val="22"/>
          <w:szCs w:val="22"/>
        </w:rPr>
        <w:t xml:space="preserve">zakończenia obowiązywania Umowy, </w:t>
      </w:r>
      <w:r w:rsidRPr="00D0666D">
        <w:rPr>
          <w:rFonts w:ascii="Arial" w:hAnsi="Arial" w:cs="Arial"/>
          <w:sz w:val="22"/>
          <w:szCs w:val="22"/>
        </w:rPr>
        <w:t>w stanie niepogorszonym, kompletny i o pełnej sprawności.</w:t>
      </w:r>
    </w:p>
    <w:p w:rsidR="00626EC4" w:rsidRPr="00D0666D" w:rsidRDefault="00626EC4" w:rsidP="00C221F0">
      <w:pPr>
        <w:jc w:val="both"/>
        <w:rPr>
          <w:rFonts w:ascii="Arial" w:hAnsi="Arial" w:cs="Arial"/>
          <w:sz w:val="22"/>
          <w:szCs w:val="22"/>
        </w:rPr>
      </w:pPr>
    </w:p>
    <w:p w:rsidR="00BD0D21" w:rsidRPr="00D0666D" w:rsidRDefault="00D0666D" w:rsidP="00C221F0">
      <w:pPr>
        <w:jc w:val="center"/>
        <w:rPr>
          <w:rFonts w:ascii="Arial" w:hAnsi="Arial" w:cs="Arial"/>
          <w:b/>
          <w:sz w:val="22"/>
          <w:szCs w:val="22"/>
        </w:rPr>
      </w:pPr>
      <w:r w:rsidRPr="00D0666D">
        <w:rPr>
          <w:rFonts w:ascii="Arial" w:hAnsi="Arial" w:cs="Arial"/>
          <w:b/>
          <w:sz w:val="22"/>
          <w:szCs w:val="22"/>
        </w:rPr>
        <w:t>§ 5</w:t>
      </w:r>
    </w:p>
    <w:p w:rsidR="00F06EFF" w:rsidRPr="00D0666D" w:rsidRDefault="00F06EFF" w:rsidP="00F06EFF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Biorący ponosi pełną odpowiedzialność za utratę, uszkodzenie lub zniszczenie Sprzętu na zasadach ogólnych. </w:t>
      </w:r>
      <w:r w:rsidR="00D0666D" w:rsidRPr="00D0666D">
        <w:rPr>
          <w:rFonts w:ascii="Arial" w:hAnsi="Arial" w:cs="Arial"/>
          <w:sz w:val="22"/>
          <w:szCs w:val="22"/>
        </w:rPr>
        <w:t>Biorący ponosi odpowiedzialność za działania i zachowania osób, którym udostępni Sprzęt, jak za działania i zaniechania własne.</w:t>
      </w:r>
    </w:p>
    <w:p w:rsidR="00F06EFF" w:rsidRPr="00D0666D" w:rsidRDefault="00F06EFF" w:rsidP="00F06EFF">
      <w:pPr>
        <w:jc w:val="both"/>
        <w:rPr>
          <w:rFonts w:ascii="Arial" w:hAnsi="Arial" w:cs="Arial"/>
          <w:sz w:val="22"/>
          <w:szCs w:val="22"/>
        </w:rPr>
      </w:pPr>
    </w:p>
    <w:p w:rsidR="00785ABC" w:rsidRPr="00D0666D" w:rsidRDefault="00D0666D" w:rsidP="00785ABC">
      <w:pPr>
        <w:jc w:val="center"/>
        <w:rPr>
          <w:rFonts w:ascii="Arial" w:hAnsi="Arial" w:cs="Arial"/>
          <w:b/>
          <w:sz w:val="22"/>
          <w:szCs w:val="22"/>
        </w:rPr>
      </w:pPr>
      <w:r w:rsidRPr="00D0666D">
        <w:rPr>
          <w:rFonts w:ascii="Arial" w:hAnsi="Arial" w:cs="Arial"/>
          <w:b/>
          <w:sz w:val="22"/>
          <w:szCs w:val="22"/>
        </w:rPr>
        <w:t>§ 6</w:t>
      </w:r>
    </w:p>
    <w:p w:rsidR="00785ABC" w:rsidRPr="00785ABC" w:rsidRDefault="00785ABC" w:rsidP="00785AB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85ABC">
        <w:rPr>
          <w:rFonts w:ascii="Arial" w:hAnsi="Arial" w:cs="Arial"/>
          <w:sz w:val="22"/>
          <w:szCs w:val="22"/>
        </w:rPr>
        <w:t xml:space="preserve">Umowa zostaje zawarta na czas oznaczony na okres od dnia […] r. do dnia [...] r. </w:t>
      </w:r>
    </w:p>
    <w:p w:rsidR="00785ABC" w:rsidRDefault="00785ABC" w:rsidP="00785AB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85ABC">
        <w:rPr>
          <w:rFonts w:ascii="Arial" w:hAnsi="Arial" w:cs="Arial"/>
          <w:sz w:val="22"/>
          <w:szCs w:val="22"/>
        </w:rPr>
        <w:t>Każda ze Stron może wypowiedzieć Umowę w dowolny</w:t>
      </w:r>
      <w:r>
        <w:rPr>
          <w:rFonts w:ascii="Arial" w:hAnsi="Arial" w:cs="Arial"/>
          <w:sz w:val="22"/>
          <w:szCs w:val="22"/>
        </w:rPr>
        <w:t>m czasie bez podania przyczyny.</w:t>
      </w:r>
    </w:p>
    <w:p w:rsidR="00785ABC" w:rsidRPr="00785ABC" w:rsidRDefault="00785ABC" w:rsidP="00785AB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85ABC">
        <w:rPr>
          <w:rFonts w:ascii="Arial" w:hAnsi="Arial" w:cs="Arial"/>
          <w:sz w:val="22"/>
          <w:szCs w:val="22"/>
        </w:rPr>
        <w:t>Oświadczenie o wypowiedzeniu Umowy lub jej rozwiązania za porozumieniem Stron wymaga zachowania formy pisemnej pod rygorem jego bezskuteczności.</w:t>
      </w:r>
    </w:p>
    <w:p w:rsidR="00785ABC" w:rsidRDefault="00785ABC" w:rsidP="00785A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85ABC" w:rsidRPr="00785ABC" w:rsidRDefault="00785ABC" w:rsidP="00785ABC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85ABC">
        <w:rPr>
          <w:rFonts w:ascii="Arial" w:hAnsi="Arial" w:cs="Arial"/>
          <w:b/>
          <w:sz w:val="22"/>
          <w:szCs w:val="22"/>
        </w:rPr>
        <w:t>§ 7</w:t>
      </w:r>
    </w:p>
    <w:p w:rsidR="00785ABC" w:rsidRDefault="00785ABC" w:rsidP="00785ABC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Komunikacja związana z bieżącym wykonywaniem Umowy, w szczególności w zakresie § 4 pkt 2 i 3, ze strony Użyczającego będzie prowadzona przez Dział Edukacji i Szkoleń.</w:t>
      </w:r>
    </w:p>
    <w:p w:rsidR="00110BE7" w:rsidRDefault="002325A3" w:rsidP="00785ABC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podpisania </w:t>
      </w:r>
      <w:r w:rsidRPr="002325A3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i/>
          <w:sz w:val="22"/>
          <w:szCs w:val="22"/>
        </w:rPr>
        <w:t>rotokół</w:t>
      </w:r>
      <w:r w:rsidRPr="002325A3">
        <w:rPr>
          <w:rFonts w:ascii="Arial" w:hAnsi="Arial" w:cs="Arial"/>
          <w:i/>
          <w:sz w:val="22"/>
          <w:szCs w:val="22"/>
        </w:rPr>
        <w:t xml:space="preserve"> przekazania sprzętu dydaktycznego</w:t>
      </w:r>
      <w:r>
        <w:rPr>
          <w:rFonts w:ascii="Arial" w:hAnsi="Arial" w:cs="Arial"/>
          <w:sz w:val="22"/>
          <w:szCs w:val="22"/>
        </w:rPr>
        <w:t xml:space="preserve"> upoważnione są następujące osoby:</w:t>
      </w:r>
    </w:p>
    <w:p w:rsidR="002325A3" w:rsidRDefault="002325A3" w:rsidP="002325A3">
      <w:pPr>
        <w:pStyle w:val="Akapitzlist"/>
        <w:numPr>
          <w:ilvl w:val="0"/>
          <w:numId w:val="17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strony Użyczającego – [</w:t>
      </w:r>
      <w:r w:rsidRPr="002325A3">
        <w:rPr>
          <w:rFonts w:ascii="Arial" w:hAnsi="Arial" w:cs="Arial"/>
          <w:i/>
          <w:sz w:val="22"/>
          <w:szCs w:val="22"/>
        </w:rPr>
        <w:t>dane identyfikujące osobę, pełniona funkcja lub zajmowane stanowisko</w:t>
      </w:r>
      <w:r>
        <w:rPr>
          <w:rFonts w:ascii="Arial" w:hAnsi="Arial" w:cs="Arial"/>
          <w:sz w:val="22"/>
          <w:szCs w:val="22"/>
        </w:rPr>
        <w:t>];</w:t>
      </w:r>
    </w:p>
    <w:p w:rsidR="002325A3" w:rsidRDefault="002325A3" w:rsidP="002325A3">
      <w:pPr>
        <w:pStyle w:val="Akapitzlist"/>
        <w:numPr>
          <w:ilvl w:val="0"/>
          <w:numId w:val="17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strony Biorącego – [</w:t>
      </w:r>
      <w:r w:rsidRPr="002325A3">
        <w:rPr>
          <w:rFonts w:ascii="Arial" w:hAnsi="Arial" w:cs="Arial"/>
          <w:i/>
          <w:sz w:val="22"/>
          <w:szCs w:val="22"/>
        </w:rPr>
        <w:t>dane identyfikujące osobę, pełniona funkcja lub zajmowane stanowisko</w:t>
      </w:r>
      <w:r>
        <w:rPr>
          <w:rFonts w:ascii="Arial" w:hAnsi="Arial" w:cs="Arial"/>
          <w:sz w:val="22"/>
          <w:szCs w:val="22"/>
        </w:rPr>
        <w:t>].</w:t>
      </w:r>
    </w:p>
    <w:p w:rsidR="00D0666D" w:rsidRPr="00D0666D" w:rsidRDefault="00BD0D21" w:rsidP="00785ABC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 xml:space="preserve">Wszelkie zmiany </w:t>
      </w:r>
      <w:r w:rsidR="00FD6661" w:rsidRPr="00D0666D">
        <w:rPr>
          <w:rFonts w:ascii="Arial" w:hAnsi="Arial" w:cs="Arial"/>
          <w:sz w:val="22"/>
          <w:szCs w:val="22"/>
        </w:rPr>
        <w:t>U</w:t>
      </w:r>
      <w:r w:rsidRPr="00D0666D">
        <w:rPr>
          <w:rFonts w:ascii="Arial" w:hAnsi="Arial" w:cs="Arial"/>
          <w:sz w:val="22"/>
          <w:szCs w:val="22"/>
        </w:rPr>
        <w:t>mowy wymagają zachowania formy pisemnej</w:t>
      </w:r>
      <w:r w:rsidR="00FD6661" w:rsidRPr="00D0666D">
        <w:rPr>
          <w:rFonts w:ascii="Arial" w:hAnsi="Arial" w:cs="Arial"/>
          <w:sz w:val="22"/>
          <w:szCs w:val="22"/>
        </w:rPr>
        <w:t xml:space="preserve"> pod rygorem bezskuteczności</w:t>
      </w:r>
      <w:r w:rsidRPr="00D0666D">
        <w:rPr>
          <w:rFonts w:ascii="Arial" w:hAnsi="Arial" w:cs="Arial"/>
          <w:sz w:val="22"/>
          <w:szCs w:val="22"/>
        </w:rPr>
        <w:t>.</w:t>
      </w:r>
    </w:p>
    <w:p w:rsidR="00626EC4" w:rsidRPr="00D0666D" w:rsidRDefault="00785ABC" w:rsidP="00785ABC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</w:t>
      </w:r>
      <w:r w:rsidR="00BD0D21" w:rsidRPr="00D0666D">
        <w:rPr>
          <w:rFonts w:ascii="Arial" w:hAnsi="Arial" w:cs="Arial"/>
          <w:sz w:val="22"/>
          <w:szCs w:val="22"/>
        </w:rPr>
        <w:t xml:space="preserve"> </w:t>
      </w:r>
      <w:r w:rsidR="00D0666D" w:rsidRPr="00D0666D">
        <w:rPr>
          <w:rFonts w:ascii="Arial" w:hAnsi="Arial" w:cs="Arial"/>
          <w:sz w:val="22"/>
          <w:szCs w:val="22"/>
        </w:rPr>
        <w:t xml:space="preserve">wraz z załącznikiem stanowiącym jej integralną część </w:t>
      </w:r>
      <w:r w:rsidR="00BD0D21" w:rsidRPr="00D0666D">
        <w:rPr>
          <w:rFonts w:ascii="Arial" w:hAnsi="Arial" w:cs="Arial"/>
          <w:sz w:val="22"/>
          <w:szCs w:val="22"/>
        </w:rPr>
        <w:t xml:space="preserve">została sporządzona w dwóch jednobrzmiących egzemplarzach, po jednym dla każdej ze Stron. </w:t>
      </w:r>
    </w:p>
    <w:p w:rsidR="00626EC4" w:rsidRPr="00D0666D" w:rsidRDefault="00626EC4" w:rsidP="00C221F0">
      <w:pPr>
        <w:jc w:val="both"/>
        <w:rPr>
          <w:rFonts w:ascii="Arial" w:hAnsi="Arial" w:cs="Arial"/>
          <w:sz w:val="22"/>
          <w:szCs w:val="22"/>
        </w:rPr>
      </w:pPr>
    </w:p>
    <w:p w:rsidR="00BD0D21" w:rsidRPr="00D0666D" w:rsidRDefault="00BD0D21" w:rsidP="00C221F0">
      <w:pPr>
        <w:jc w:val="both"/>
        <w:rPr>
          <w:rFonts w:ascii="Arial" w:hAnsi="Arial" w:cs="Arial"/>
          <w:sz w:val="22"/>
          <w:szCs w:val="22"/>
        </w:rPr>
      </w:pPr>
    </w:p>
    <w:p w:rsidR="00BD0D21" w:rsidRPr="00D0666D" w:rsidRDefault="00BD0D21" w:rsidP="00C221F0">
      <w:pPr>
        <w:jc w:val="both"/>
        <w:rPr>
          <w:rFonts w:ascii="Arial" w:hAnsi="Arial" w:cs="Arial"/>
          <w:sz w:val="22"/>
          <w:szCs w:val="22"/>
        </w:rPr>
      </w:pPr>
    </w:p>
    <w:p w:rsidR="00BD0D21" w:rsidRPr="00D0666D" w:rsidRDefault="00BD0D21" w:rsidP="00C221F0">
      <w:pPr>
        <w:jc w:val="both"/>
        <w:rPr>
          <w:rFonts w:ascii="Arial" w:hAnsi="Arial" w:cs="Arial"/>
          <w:sz w:val="22"/>
          <w:szCs w:val="22"/>
        </w:rPr>
      </w:pPr>
    </w:p>
    <w:p w:rsidR="00626EC4" w:rsidRPr="00D0666D" w:rsidRDefault="00626EC4" w:rsidP="00C221F0">
      <w:pPr>
        <w:jc w:val="both"/>
        <w:rPr>
          <w:rFonts w:ascii="Arial" w:hAnsi="Arial" w:cs="Arial"/>
          <w:sz w:val="22"/>
          <w:szCs w:val="22"/>
        </w:rPr>
      </w:pPr>
    </w:p>
    <w:p w:rsidR="00BD0D21" w:rsidRPr="00D0666D" w:rsidRDefault="00BD0D21" w:rsidP="00C221F0">
      <w:pPr>
        <w:widowControl/>
        <w:suppressAutoHyphens/>
        <w:rPr>
          <w:rFonts w:ascii="Arial" w:eastAsia="Times New Roman" w:hAnsi="Arial" w:cs="Arial"/>
          <w:sz w:val="22"/>
          <w:szCs w:val="22"/>
          <w:lang w:eastAsia="en-US" w:bidi="ar-SA"/>
        </w:rPr>
        <w:sectPr w:rsidR="00BD0D21" w:rsidRPr="00D0666D"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BD0D21" w:rsidRPr="00D0666D" w:rsidRDefault="00BD0D21" w:rsidP="00C221F0">
      <w:pPr>
        <w:widowControl/>
        <w:suppressAutoHyphens/>
        <w:jc w:val="center"/>
        <w:rPr>
          <w:rFonts w:ascii="Arial" w:eastAsia="Times New Roman" w:hAnsi="Arial" w:cs="Arial"/>
          <w:sz w:val="22"/>
          <w:szCs w:val="22"/>
          <w:lang w:eastAsia="en-US" w:bidi="ar-SA"/>
        </w:rPr>
      </w:pPr>
      <w:r w:rsidRPr="00D0666D">
        <w:rPr>
          <w:rFonts w:ascii="Arial" w:eastAsia="Times New Roman" w:hAnsi="Arial" w:cs="Arial"/>
          <w:sz w:val="22"/>
          <w:szCs w:val="22"/>
          <w:lang w:eastAsia="en-US" w:bidi="ar-SA"/>
        </w:rPr>
        <w:lastRenderedPageBreak/>
        <w:t>…………………………………………………</w:t>
      </w:r>
    </w:p>
    <w:p w:rsidR="00BD0D21" w:rsidRPr="00D0666D" w:rsidRDefault="00BD0D21" w:rsidP="00C221F0">
      <w:pPr>
        <w:widowControl/>
        <w:suppressAutoHyphens/>
        <w:jc w:val="center"/>
        <w:rPr>
          <w:rFonts w:ascii="Arial" w:eastAsia="Times New Roman" w:hAnsi="Arial" w:cs="Arial"/>
          <w:b/>
          <w:sz w:val="22"/>
          <w:szCs w:val="22"/>
          <w:lang w:eastAsia="en-US" w:bidi="ar-SA"/>
        </w:rPr>
      </w:pPr>
      <w:r w:rsidRPr="00D0666D">
        <w:rPr>
          <w:rFonts w:ascii="Arial" w:eastAsia="Times New Roman" w:hAnsi="Arial" w:cs="Arial"/>
          <w:b/>
          <w:sz w:val="22"/>
          <w:szCs w:val="22"/>
          <w:lang w:eastAsia="en-US" w:bidi="ar-SA"/>
        </w:rPr>
        <w:t>Użyczający</w:t>
      </w:r>
    </w:p>
    <w:p w:rsidR="00BD0D21" w:rsidRPr="00D0666D" w:rsidRDefault="00BD0D21" w:rsidP="00C221F0">
      <w:pPr>
        <w:widowControl/>
        <w:suppressAutoHyphens/>
        <w:jc w:val="center"/>
        <w:rPr>
          <w:rFonts w:ascii="Arial" w:eastAsia="Times New Roman" w:hAnsi="Arial" w:cs="Arial"/>
          <w:sz w:val="22"/>
          <w:szCs w:val="22"/>
          <w:lang w:eastAsia="en-US" w:bidi="ar-SA"/>
        </w:rPr>
      </w:pPr>
    </w:p>
    <w:p w:rsidR="00BD0D21" w:rsidRPr="00D0666D" w:rsidRDefault="00BD0D21" w:rsidP="00C221F0">
      <w:pPr>
        <w:widowControl/>
        <w:suppressAutoHyphens/>
        <w:jc w:val="center"/>
        <w:rPr>
          <w:rFonts w:ascii="Arial" w:eastAsia="Times New Roman" w:hAnsi="Arial" w:cs="Arial"/>
          <w:sz w:val="22"/>
          <w:szCs w:val="22"/>
          <w:lang w:eastAsia="en-US" w:bidi="ar-SA"/>
        </w:rPr>
      </w:pPr>
      <w:r w:rsidRPr="00D0666D">
        <w:rPr>
          <w:rFonts w:ascii="Arial" w:eastAsia="Times New Roman" w:hAnsi="Arial" w:cs="Arial"/>
          <w:sz w:val="22"/>
          <w:szCs w:val="22"/>
          <w:lang w:eastAsia="en-US" w:bidi="ar-SA"/>
        </w:rPr>
        <w:lastRenderedPageBreak/>
        <w:t>…………………………………………………</w:t>
      </w:r>
    </w:p>
    <w:p w:rsidR="00BD0D21" w:rsidRPr="00D0666D" w:rsidRDefault="00BD0D21" w:rsidP="00C221F0">
      <w:pPr>
        <w:widowControl/>
        <w:suppressAutoHyphens/>
        <w:jc w:val="center"/>
        <w:rPr>
          <w:rFonts w:ascii="Arial" w:eastAsia="Times New Roman" w:hAnsi="Arial" w:cs="Arial"/>
          <w:sz w:val="22"/>
          <w:szCs w:val="22"/>
          <w:lang w:eastAsia="en-US" w:bidi="ar-SA"/>
        </w:rPr>
      </w:pPr>
      <w:r w:rsidRPr="00D0666D">
        <w:rPr>
          <w:rFonts w:ascii="Arial" w:eastAsia="Times New Roman" w:hAnsi="Arial" w:cs="Arial"/>
          <w:b/>
          <w:sz w:val="22"/>
          <w:szCs w:val="22"/>
          <w:lang w:eastAsia="en-US" w:bidi="ar-SA"/>
        </w:rPr>
        <w:t>Biorący</w:t>
      </w:r>
    </w:p>
    <w:p w:rsidR="00BD0D21" w:rsidRPr="00D0666D" w:rsidRDefault="00BD0D21" w:rsidP="00C221F0">
      <w:pPr>
        <w:jc w:val="both"/>
        <w:rPr>
          <w:rFonts w:ascii="Arial" w:hAnsi="Arial" w:cs="Arial"/>
          <w:sz w:val="22"/>
          <w:szCs w:val="22"/>
        </w:rPr>
        <w:sectPr w:rsidR="00BD0D21" w:rsidRPr="00D0666D" w:rsidSect="00BD0D21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</w:sectPr>
      </w:pPr>
    </w:p>
    <w:p w:rsidR="00626EC4" w:rsidRPr="00D0666D" w:rsidRDefault="00626EC4" w:rsidP="00C221F0">
      <w:pPr>
        <w:jc w:val="both"/>
        <w:rPr>
          <w:rFonts w:ascii="Arial" w:hAnsi="Arial" w:cs="Arial"/>
          <w:sz w:val="22"/>
          <w:szCs w:val="22"/>
        </w:rPr>
      </w:pPr>
    </w:p>
    <w:p w:rsidR="00626EC4" w:rsidRPr="00D0666D" w:rsidRDefault="00626EC4" w:rsidP="00C221F0">
      <w:pPr>
        <w:jc w:val="both"/>
        <w:rPr>
          <w:rFonts w:ascii="Arial" w:hAnsi="Arial" w:cs="Arial"/>
          <w:sz w:val="22"/>
          <w:szCs w:val="22"/>
        </w:rPr>
      </w:pPr>
    </w:p>
    <w:p w:rsidR="005264C6" w:rsidRDefault="00BD0D21" w:rsidP="00C221F0">
      <w:pPr>
        <w:jc w:val="both"/>
        <w:rPr>
          <w:rFonts w:ascii="Arial" w:hAnsi="Arial" w:cs="Arial"/>
          <w:sz w:val="22"/>
          <w:szCs w:val="22"/>
        </w:rPr>
      </w:pPr>
      <w:r w:rsidRPr="00D0666D">
        <w:rPr>
          <w:rFonts w:ascii="Arial" w:hAnsi="Arial" w:cs="Arial"/>
          <w:sz w:val="22"/>
          <w:szCs w:val="22"/>
        </w:rPr>
        <w:tab/>
      </w:r>
      <w:r w:rsidRPr="00D0666D">
        <w:rPr>
          <w:rFonts w:ascii="Arial" w:hAnsi="Arial" w:cs="Arial"/>
          <w:sz w:val="22"/>
          <w:szCs w:val="22"/>
        </w:rPr>
        <w:tab/>
        <w:t xml:space="preserve"> </w:t>
      </w:r>
    </w:p>
    <w:p w:rsidR="005264C6" w:rsidRDefault="005264C6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264C6" w:rsidSect="00BD0D21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715"/>
    <w:multiLevelType w:val="multilevel"/>
    <w:tmpl w:val="9F34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C845BE"/>
    <w:multiLevelType w:val="multilevel"/>
    <w:tmpl w:val="9AC6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AA77C8"/>
    <w:multiLevelType w:val="hybridMultilevel"/>
    <w:tmpl w:val="FFB45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215BC"/>
    <w:multiLevelType w:val="hybridMultilevel"/>
    <w:tmpl w:val="217C1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10B1"/>
    <w:multiLevelType w:val="multilevel"/>
    <w:tmpl w:val="3792581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5">
    <w:nsid w:val="274E1456"/>
    <w:multiLevelType w:val="hybridMultilevel"/>
    <w:tmpl w:val="FFB45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544DC"/>
    <w:multiLevelType w:val="hybridMultilevel"/>
    <w:tmpl w:val="F2E6E7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A0386F"/>
    <w:multiLevelType w:val="multilevel"/>
    <w:tmpl w:val="69869D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9C2019E"/>
    <w:multiLevelType w:val="hybridMultilevel"/>
    <w:tmpl w:val="FFB45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6200E"/>
    <w:multiLevelType w:val="hybridMultilevel"/>
    <w:tmpl w:val="FE2A41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3569F1"/>
    <w:multiLevelType w:val="multilevel"/>
    <w:tmpl w:val="130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18409C7"/>
    <w:multiLevelType w:val="multilevel"/>
    <w:tmpl w:val="9446F018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52DD6"/>
    <w:multiLevelType w:val="hybridMultilevel"/>
    <w:tmpl w:val="36DCE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25E30"/>
    <w:multiLevelType w:val="multilevel"/>
    <w:tmpl w:val="280C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0C758A9"/>
    <w:multiLevelType w:val="hybridMultilevel"/>
    <w:tmpl w:val="3918A5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BF2DF3"/>
    <w:multiLevelType w:val="multilevel"/>
    <w:tmpl w:val="0E40FA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6">
    <w:nsid w:val="797B2AC1"/>
    <w:multiLevelType w:val="multilevel"/>
    <w:tmpl w:val="F4D8A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13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8"/>
  </w:num>
  <w:num w:numId="14">
    <w:abstractNumId w:val="16"/>
  </w:num>
  <w:num w:numId="15">
    <w:abstractNumId w:val="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C4"/>
    <w:rsid w:val="000E5459"/>
    <w:rsid w:val="00110BE7"/>
    <w:rsid w:val="001C0B50"/>
    <w:rsid w:val="002325A3"/>
    <w:rsid w:val="00354B5C"/>
    <w:rsid w:val="00356088"/>
    <w:rsid w:val="003A19E6"/>
    <w:rsid w:val="00416489"/>
    <w:rsid w:val="005264C6"/>
    <w:rsid w:val="005870C6"/>
    <w:rsid w:val="00626EC4"/>
    <w:rsid w:val="00785ABC"/>
    <w:rsid w:val="008B21BD"/>
    <w:rsid w:val="008F59E4"/>
    <w:rsid w:val="00A52C0C"/>
    <w:rsid w:val="00AB1F7E"/>
    <w:rsid w:val="00BD0D21"/>
    <w:rsid w:val="00C221F0"/>
    <w:rsid w:val="00D0666D"/>
    <w:rsid w:val="00D20A57"/>
    <w:rsid w:val="00E72BA0"/>
    <w:rsid w:val="00EF5501"/>
    <w:rsid w:val="00F06EFF"/>
    <w:rsid w:val="00F60F65"/>
    <w:rsid w:val="00FC444D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354B5C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5264C6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354B5C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5264C6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Rymaszewska Agnieszka</dc:creator>
  <cp:lastModifiedBy>Łukasz Adamowski</cp:lastModifiedBy>
  <cp:revision>5</cp:revision>
  <dcterms:created xsi:type="dcterms:W3CDTF">2018-03-01T10:40:00Z</dcterms:created>
  <dcterms:modified xsi:type="dcterms:W3CDTF">2018-03-23T08:19:00Z</dcterms:modified>
  <dc:language>en-US</dc:language>
</cp:coreProperties>
</file>